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9B9CD6F" w14:textId="77777777" w:rsidR="000C6B36" w:rsidRPr="000C6B36" w:rsidRDefault="000C6B36" w:rsidP="000C6B3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PROCEDURA POSTĘPOWANIA W PRZYPADKU WYPADKU, URAZU LUB NAGŁEGO POGORSZENIA STANU ZDROWIA DZIECKA</w:t>
      </w:r>
    </w:p>
    <w:p w14:paraId="080AD15A" w14:textId="77777777" w:rsidR="000C6B36" w:rsidRPr="000C6B36" w:rsidRDefault="000C6B36" w:rsidP="000C6B3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  <w:t>SPORT&amp;SMILE AKROBATYKA</w:t>
      </w:r>
    </w:p>
    <w:p w14:paraId="220E1BC0" w14:textId="77777777" w:rsidR="000C6B36" w:rsidRPr="000C6B36" w:rsidRDefault="000C6B36" w:rsidP="000C6B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obowiązująca od dnia 1 września 2026 r.</w:t>
      </w:r>
    </w:p>
    <w:p w14:paraId="124B551E" w14:textId="77777777" w:rsidR="000C6B36" w:rsidRPr="000C6B36" w:rsidRDefault="0065360C" w:rsidP="000C6B3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5360C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33A4EE06">
          <v:rect id="_x0000_i1041" alt="" style="width:453.6pt;height:.05pt;mso-width-percent:0;mso-height-percent:0;mso-width-percent:0;mso-height-percent:0" o:hralign="center" o:hrstd="t" o:hr="t" fillcolor="#a0a0a0" stroked="f"/>
        </w:pict>
      </w:r>
    </w:p>
    <w:p w14:paraId="6F0D147F" w14:textId="77777777" w:rsidR="000C6B36" w:rsidRPr="000C6B36" w:rsidRDefault="000C6B36" w:rsidP="000C6B3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  <w:t>§1. POSTANOWIENIA OGÓLNE</w:t>
      </w:r>
    </w:p>
    <w:p w14:paraId="63D8399B" w14:textId="77777777" w:rsidR="000C6B36" w:rsidRPr="000C6B36" w:rsidRDefault="000C6B36" w:rsidP="000C6B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Procedura określa zasady postępowania w przypadku:</w:t>
      </w:r>
    </w:p>
    <w:p w14:paraId="7926D7AE" w14:textId="77777777" w:rsidR="000C6B36" w:rsidRPr="000C6B36" w:rsidRDefault="000C6B36" w:rsidP="000C6B3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wypadku podczas zajęć;</w:t>
      </w:r>
    </w:p>
    <w:p w14:paraId="622D2F63" w14:textId="77777777" w:rsidR="000C6B36" w:rsidRPr="000C6B36" w:rsidRDefault="000C6B36" w:rsidP="000C6B3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urazu dziecka;</w:t>
      </w:r>
    </w:p>
    <w:p w14:paraId="7A7FC87F" w14:textId="77777777" w:rsidR="000C6B36" w:rsidRPr="000C6B36" w:rsidRDefault="000C6B36" w:rsidP="000C6B3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nagłego pogorszenia samopoczucia;</w:t>
      </w:r>
    </w:p>
    <w:p w14:paraId="133BA0AF" w14:textId="77777777" w:rsidR="000C6B36" w:rsidRPr="000C6B36" w:rsidRDefault="000C6B36" w:rsidP="000C6B3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zasłabnięcia lub utraty przytomności;</w:t>
      </w:r>
    </w:p>
    <w:p w14:paraId="7190064E" w14:textId="77777777" w:rsidR="000C6B36" w:rsidRPr="000C6B36" w:rsidRDefault="000C6B36" w:rsidP="000C6B3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podejrzenia stanu zagrożenia zdrowia lub życia;</w:t>
      </w:r>
    </w:p>
    <w:p w14:paraId="3D4EC909" w14:textId="77777777" w:rsidR="000C6B36" w:rsidRPr="000C6B36" w:rsidRDefault="000C6B36" w:rsidP="000C6B3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innego zdarzenia wymagającego podjęcia działań w celu zapewnienia dziecku bezpieczeństwa.</w:t>
      </w:r>
    </w:p>
    <w:p w14:paraId="12832AED" w14:textId="77777777" w:rsidR="000C6B36" w:rsidRPr="000C6B36" w:rsidRDefault="000C6B36" w:rsidP="000C6B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Procedura obowiązuje podczas zajęć organizowanych przez </w:t>
      </w:r>
      <w:r w:rsidRPr="000C6B3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Klub Sportowy Sport&amp;Smile</w:t>
      </w: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, działający pod marką </w:t>
      </w:r>
      <w:r w:rsidRPr="000C6B3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Sport&amp;Smile Akrobatyka</w:t>
      </w: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</w:t>
      </w:r>
    </w:p>
    <w:p w14:paraId="4D12729B" w14:textId="77777777" w:rsidR="000C6B36" w:rsidRPr="000C6B36" w:rsidRDefault="000C6B36" w:rsidP="000C6B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Celem procedury jest zapewnienie możliwie szybkiej i właściwej reakcji w sytuacji zagrażającej zdrowiu lub bezpieczeństwu uczestnika zajęć.</w:t>
      </w:r>
    </w:p>
    <w:p w14:paraId="57C37A1A" w14:textId="77777777" w:rsidR="000C6B36" w:rsidRPr="000C6B36" w:rsidRDefault="000C6B36" w:rsidP="000C6B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Procedura jest stosowana z uwzględnieniem wieku dziecka, rodzaju zdarzenia oraz okoliczności, w jakich doszło do zdarzenia.</w:t>
      </w:r>
    </w:p>
    <w:p w14:paraId="01301077" w14:textId="77777777" w:rsidR="000C6B36" w:rsidRPr="000C6B36" w:rsidRDefault="0065360C" w:rsidP="000C6B3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5360C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39933FD6">
          <v:rect id="_x0000_i1040" alt="" style="width:453.6pt;height:.05pt;mso-width-percent:0;mso-height-percent:0;mso-width-percent:0;mso-height-percent:0" o:hralign="center" o:hrstd="t" o:hr="t" fillcolor="#a0a0a0" stroked="f"/>
        </w:pict>
      </w:r>
    </w:p>
    <w:p w14:paraId="2BF4509E" w14:textId="77777777" w:rsidR="000C6B36" w:rsidRPr="000C6B36" w:rsidRDefault="000C6B36" w:rsidP="000C6B3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§2. PODSTAWOWE ZASADY BEZPIECZEŃSTWA</w:t>
      </w:r>
    </w:p>
    <w:p w14:paraId="56C57765" w14:textId="77777777" w:rsidR="000C6B36" w:rsidRPr="000C6B36" w:rsidRDefault="000C6B36" w:rsidP="000C6B3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Instruktor prowadzący zajęcia jest zobowiązany do reagowania na sytuacje mogące zagrażać zdrowiu lub bezpieczeństwu uczestników.</w:t>
      </w:r>
    </w:p>
    <w:p w14:paraId="7082334B" w14:textId="77777777" w:rsidR="000C6B36" w:rsidRPr="000C6B36" w:rsidRDefault="000C6B36" w:rsidP="000C6B3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Instruktor przed rozpoczęciem zajęć powinien, w zakresie odpowiednim do rodzaju zajęć:</w:t>
      </w:r>
    </w:p>
    <w:p w14:paraId="4DF6C56C" w14:textId="77777777" w:rsidR="000C6B36" w:rsidRPr="000C6B36" w:rsidRDefault="000C6B36" w:rsidP="000C6B3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sprawdzić stan miejsca prowadzenia zajęć;</w:t>
      </w:r>
    </w:p>
    <w:p w14:paraId="0F009FC5" w14:textId="77777777" w:rsidR="000C6B36" w:rsidRPr="000C6B36" w:rsidRDefault="000C6B36" w:rsidP="000C6B3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zwrócić uwagę na bezpieczeństwo wykorzystywanego sprzętu;</w:t>
      </w:r>
    </w:p>
    <w:p w14:paraId="25FE12BF" w14:textId="77777777" w:rsidR="000C6B36" w:rsidRPr="000C6B36" w:rsidRDefault="000C6B36" w:rsidP="000C6B3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przypomnieć uczestnikom podstawowe zasady bezpieczeństwa;</w:t>
      </w:r>
    </w:p>
    <w:p w14:paraId="1F21FC7C" w14:textId="77777777" w:rsidR="000C6B36" w:rsidRPr="000C6B36" w:rsidRDefault="000C6B36" w:rsidP="000C6B3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dostosować ćwiczenia do wieku i poziomu uczestników.</w:t>
      </w:r>
    </w:p>
    <w:p w14:paraId="75DFE561" w14:textId="77777777" w:rsidR="000C6B36" w:rsidRPr="000C6B36" w:rsidRDefault="000C6B36" w:rsidP="000C6B3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Uczestnik zajęć powinien stosować się do poleceń instruktora oraz korzystać ze sprzętu zgodnie z jego przeznaczeniem.</w:t>
      </w:r>
    </w:p>
    <w:p w14:paraId="296FAD41" w14:textId="77777777" w:rsidR="000C6B36" w:rsidRPr="000C6B36" w:rsidRDefault="000C6B36" w:rsidP="000C6B3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W przypadku zauważenia sytuacji zagrażającej bezpieczeństwu instruktor podejmuje działania mające na celu jej usunięcie lub ograniczenie ryzyka.</w:t>
      </w:r>
    </w:p>
    <w:p w14:paraId="3C56698F" w14:textId="77777777" w:rsidR="000C6B36" w:rsidRPr="000C6B36" w:rsidRDefault="000C6B36" w:rsidP="000C6B3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7FA4863B">
          <v:rect id="_x0000_i1027" style="width:0;height:1.5pt" o:hralign="center" o:hrstd="t" o:hr="t" fillcolor="#a0a0a0" stroked="f"/>
        </w:pict>
      </w:r>
    </w:p>
    <w:p w14:paraId="5A1C6FB6" w14:textId="77777777" w:rsidR="000C6B36" w:rsidRPr="000C6B36" w:rsidRDefault="000C6B36" w:rsidP="000C6B3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§3. POSTĘPOWANIE W PRZYPADKU DROBNEGO URAZU</w:t>
      </w:r>
    </w:p>
    <w:p w14:paraId="0FF66E04" w14:textId="77777777" w:rsidR="000C6B36" w:rsidRPr="000C6B36" w:rsidRDefault="000C6B36" w:rsidP="000C6B3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drobnego urazu instruktor:</w:t>
      </w:r>
    </w:p>
    <w:p w14:paraId="7BE73B35" w14:textId="77777777" w:rsidR="000C6B36" w:rsidRPr="000C6B36" w:rsidRDefault="000C6B36" w:rsidP="000C6B3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przerywa wykonywanie przez dziecko ćwiczenia;</w:t>
      </w:r>
    </w:p>
    <w:p w14:paraId="70D76373" w14:textId="77777777" w:rsidR="000C6B36" w:rsidRPr="000C6B36" w:rsidRDefault="000C6B36" w:rsidP="000C6B3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ocenia sytuację w zakresie swoich kompetencji;</w:t>
      </w:r>
    </w:p>
    <w:p w14:paraId="120F3515" w14:textId="77777777" w:rsidR="000C6B36" w:rsidRPr="000C6B36" w:rsidRDefault="000C6B36" w:rsidP="000C6B3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zapewnia dziecku możliwość odpoczynku;</w:t>
      </w:r>
    </w:p>
    <w:p w14:paraId="6C74154F" w14:textId="77777777" w:rsidR="000C6B36" w:rsidRPr="000C6B36" w:rsidRDefault="000C6B36" w:rsidP="000C6B3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udziela podstawowej pomocy przedmedycznej w zakresie posiadanych umiejętności i zgodnie z obowiązującymi zasadami;</w:t>
      </w:r>
    </w:p>
    <w:p w14:paraId="3C6257C2" w14:textId="77777777" w:rsidR="000C6B36" w:rsidRPr="000C6B36" w:rsidRDefault="000C6B36" w:rsidP="000C6B3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obserwuje stan dziecka.</w:t>
      </w:r>
    </w:p>
    <w:p w14:paraId="23CD8213" w14:textId="77777777" w:rsidR="000C6B36" w:rsidRPr="000C6B36" w:rsidRDefault="000C6B36" w:rsidP="000C6B3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Jeżeli stan dziecka tego wymaga, instruktor kontaktuje się z rodzicem / opiekunem prawnym.</w:t>
      </w:r>
    </w:p>
    <w:p w14:paraId="1E03C927" w14:textId="77777777" w:rsidR="000C6B36" w:rsidRPr="000C6B36" w:rsidRDefault="000C6B36" w:rsidP="000C6B3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Rodzic / opiekun prawny może zostać poproszony o odebranie dziecka z zajęć, jeżeli dalsze uczestnictwo w zajęciach nie jest wskazane z uwagi na jego samopoczucie lub bezpieczeństwo.</w:t>
      </w:r>
    </w:p>
    <w:p w14:paraId="1248A421" w14:textId="77777777" w:rsidR="000C6B36" w:rsidRPr="000C6B36" w:rsidRDefault="000C6B36" w:rsidP="000C6B3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wątpliwości dotyczących stanu zdrowia dziecka należy kierować się zasadą bezpieczeństwa i w razie potrzeby skorzystać z profesjonalnej pomocy medycznej.</w:t>
      </w:r>
    </w:p>
    <w:p w14:paraId="07CD39FE" w14:textId="77777777" w:rsidR="000C6B36" w:rsidRPr="000C6B36" w:rsidRDefault="000C6B36" w:rsidP="000C6B3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65BE94C5">
          <v:rect id="_x0000_i1028" style="width:0;height:1.5pt" o:hralign="center" o:hrstd="t" o:hr="t" fillcolor="#a0a0a0" stroked="f"/>
        </w:pict>
      </w:r>
    </w:p>
    <w:p w14:paraId="67367AFF" w14:textId="77777777" w:rsidR="000C6B36" w:rsidRPr="000C6B36" w:rsidRDefault="000C6B36" w:rsidP="000C6B3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§4. POSTĘPOWANIE W PRZYPADKU POWAŻNEGO URAZU</w:t>
      </w:r>
    </w:p>
    <w:p w14:paraId="30196B8B" w14:textId="77777777" w:rsidR="000C6B36" w:rsidRPr="000C6B36" w:rsidRDefault="000C6B36" w:rsidP="000C6B3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poważnego urazu instruktor:</w:t>
      </w:r>
    </w:p>
    <w:p w14:paraId="5A3F8458" w14:textId="77777777" w:rsidR="000C6B36" w:rsidRPr="000C6B36" w:rsidRDefault="000C6B36" w:rsidP="000C6B36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natychmiast przerywa zajęcia w miejscu zdarzenia;</w:t>
      </w:r>
    </w:p>
    <w:p w14:paraId="51C4FD6F" w14:textId="77777777" w:rsidR="000C6B36" w:rsidRPr="000C6B36" w:rsidRDefault="000C6B36" w:rsidP="000C6B36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zabezpiecza miejsce zdarzenia;</w:t>
      </w:r>
    </w:p>
    <w:p w14:paraId="0D3B6085" w14:textId="77777777" w:rsidR="000C6B36" w:rsidRPr="000C6B36" w:rsidRDefault="000C6B36" w:rsidP="000C6B36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zapewnia dziecku pomoc w zakresie swoich kompetencji;</w:t>
      </w:r>
    </w:p>
    <w:p w14:paraId="39F295F3" w14:textId="77777777" w:rsidR="000C6B36" w:rsidRPr="000C6B36" w:rsidRDefault="000C6B36" w:rsidP="000C6B36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nie podejmuje działań, które mogłyby pogorszyć stan dziecka;</w:t>
      </w:r>
    </w:p>
    <w:p w14:paraId="2A6F57A2" w14:textId="77777777" w:rsidR="000C6B36" w:rsidRPr="000C6B36" w:rsidRDefault="000C6B36" w:rsidP="000C6B36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razie potrzeby wzywa odpowiednie służby ratunkowe;</w:t>
      </w:r>
    </w:p>
    <w:p w14:paraId="0C8198DA" w14:textId="77777777" w:rsidR="000C6B36" w:rsidRPr="000C6B36" w:rsidRDefault="000C6B36" w:rsidP="000C6B36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kontaktuje się z rodzicem / opiekunem prawnym.</w:t>
      </w:r>
    </w:p>
    <w:p w14:paraId="62D1A31B" w14:textId="77777777" w:rsidR="000C6B36" w:rsidRPr="000C6B36" w:rsidRDefault="000C6B36" w:rsidP="000C6B3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Jeżeli zachodzi podejrzenie zagrożenia zdrowia lub życia, priorytetem jest zapewnienie dziecku profesjonalnej pomocy medycznej.</w:t>
      </w:r>
    </w:p>
    <w:p w14:paraId="1F6B40B1" w14:textId="77777777" w:rsidR="000C6B36" w:rsidRPr="000C6B36" w:rsidRDefault="000C6B36" w:rsidP="000C6B3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Instruktor nie powinien pozostawiać poszkodowanego dziecka bez opieki, jeżeli sytuacja i dostępne zasoby organizacyjne na to pozwalają.</w:t>
      </w:r>
    </w:p>
    <w:p w14:paraId="709D7FC5" w14:textId="77777777" w:rsidR="000C6B36" w:rsidRPr="000C6B36" w:rsidRDefault="000C6B36" w:rsidP="000C6B3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Pozostali uczestnicy zajęć powinni zostać odsunięci od miejsca zdarzenia w sposób zapewniający bezpieczeństwo i umożliwiający udzielenie pomocy.</w:t>
      </w:r>
    </w:p>
    <w:p w14:paraId="653B8E9E" w14:textId="77777777" w:rsidR="000C6B36" w:rsidRPr="000C6B36" w:rsidRDefault="000C6B36" w:rsidP="000C6B3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5B5E35D6">
          <v:rect id="_x0000_i1029" style="width:0;height:1.5pt" o:hralign="center" o:hrstd="t" o:hr="t" fillcolor="#a0a0a0" stroked="f"/>
        </w:pict>
      </w:r>
    </w:p>
    <w:p w14:paraId="38DB2C60" w14:textId="77777777" w:rsidR="000C6B36" w:rsidRPr="000C6B36" w:rsidRDefault="000C6B36" w:rsidP="000C6B3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lastRenderedPageBreak/>
        <w:t>§5. WEZWANIE POMOCY MEDYCZNEJ</w:t>
      </w:r>
    </w:p>
    <w:p w14:paraId="4B4224B5" w14:textId="77777777" w:rsidR="000C6B36" w:rsidRPr="000C6B36" w:rsidRDefault="000C6B36" w:rsidP="000C6B3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bezpośredniego zagrożenia zdrowia lub życia należy niezwłocznie wezwać odpowiednie służby ratunkowe.</w:t>
      </w:r>
    </w:p>
    <w:p w14:paraId="438718AF" w14:textId="77777777" w:rsidR="000C6B36" w:rsidRPr="000C6B36" w:rsidRDefault="000C6B36" w:rsidP="000C6B3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Osoba wzywająca pomoc powinna przekazać dyspozytorowi w szczególności:</w:t>
      </w:r>
    </w:p>
    <w:p w14:paraId="30CABEC0" w14:textId="77777777" w:rsidR="000C6B36" w:rsidRPr="000C6B36" w:rsidRDefault="000C6B36" w:rsidP="000C6B36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dokładną lokalizację zdarzenia;</w:t>
      </w:r>
    </w:p>
    <w:p w14:paraId="6D04A909" w14:textId="77777777" w:rsidR="000C6B36" w:rsidRPr="000C6B36" w:rsidRDefault="000C6B36" w:rsidP="000C6B36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rodzaj zdarzenia;</w:t>
      </w:r>
    </w:p>
    <w:p w14:paraId="66D59D94" w14:textId="77777777" w:rsidR="000C6B36" w:rsidRPr="000C6B36" w:rsidRDefault="000C6B36" w:rsidP="000C6B36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stan dziecka w zakresie możliwym do ustalenia;</w:t>
      </w:r>
    </w:p>
    <w:p w14:paraId="2C0B1268" w14:textId="77777777" w:rsidR="000C6B36" w:rsidRPr="000C6B36" w:rsidRDefault="000C6B36" w:rsidP="000C6B36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informacje o widocznych obrażeniach;</w:t>
      </w:r>
    </w:p>
    <w:p w14:paraId="3FCDD8E0" w14:textId="77777777" w:rsidR="000C6B36" w:rsidRPr="000C6B36" w:rsidRDefault="000C6B36" w:rsidP="000C6B36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liczbę osób wymagających pomocy;</w:t>
      </w:r>
    </w:p>
    <w:p w14:paraId="5705F2F3" w14:textId="77777777" w:rsidR="000C6B36" w:rsidRPr="000C6B36" w:rsidRDefault="000C6B36" w:rsidP="000C6B36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numer telefonu, z którego wykonywane jest połączenie.</w:t>
      </w:r>
    </w:p>
    <w:p w14:paraId="1A462B7F" w14:textId="77777777" w:rsidR="000C6B36" w:rsidRPr="000C6B36" w:rsidRDefault="000C6B36" w:rsidP="000C6B3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Do czasu przybycia służb ratunkowych należy postępować zgodnie z instrukcjami dyspozytora.</w:t>
      </w:r>
    </w:p>
    <w:p w14:paraId="10FF6B1A" w14:textId="77777777" w:rsidR="000C6B36" w:rsidRPr="000C6B36" w:rsidRDefault="000C6B36" w:rsidP="000C6B3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razie potrzeby instruktor lub inna wyznaczona osoba powinna oczekiwać na przyjazd służb w miejscu umożliwiającym ich szybkie skierowanie do poszkodowanego.</w:t>
      </w:r>
    </w:p>
    <w:p w14:paraId="31BC6E42" w14:textId="77777777" w:rsidR="000C6B36" w:rsidRPr="000C6B36" w:rsidRDefault="000C6B36" w:rsidP="000C6B3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48443EA4">
          <v:rect id="_x0000_i1030" style="width:0;height:1.5pt" o:hralign="center" o:hrstd="t" o:hr="t" fillcolor="#a0a0a0" stroked="f"/>
        </w:pict>
      </w:r>
    </w:p>
    <w:p w14:paraId="24DE9B17" w14:textId="77777777" w:rsidR="000C6B36" w:rsidRPr="000C6B36" w:rsidRDefault="000C6B36" w:rsidP="000C6B3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§6. NAGŁE POGORSZENIE SAMOPOCZUCIA</w:t>
      </w:r>
    </w:p>
    <w:p w14:paraId="0AF09547" w14:textId="77777777" w:rsidR="000C6B36" w:rsidRPr="000C6B36" w:rsidRDefault="000C6B36" w:rsidP="000C6B3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zgłoszenia przez dziecko:</w:t>
      </w:r>
    </w:p>
    <w:p w14:paraId="4A9B890D" w14:textId="77777777" w:rsidR="000C6B36" w:rsidRPr="000C6B36" w:rsidRDefault="000C6B36" w:rsidP="000C6B3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bólu;</w:t>
      </w:r>
    </w:p>
    <w:p w14:paraId="4BE5A3C5" w14:textId="77777777" w:rsidR="000C6B36" w:rsidRPr="000C6B36" w:rsidRDefault="000C6B36" w:rsidP="000C6B3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zawrotów głowy;</w:t>
      </w:r>
    </w:p>
    <w:p w14:paraId="43C8938F" w14:textId="77777777" w:rsidR="000C6B36" w:rsidRPr="000C6B36" w:rsidRDefault="000C6B36" w:rsidP="000C6B3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nudności;</w:t>
      </w:r>
    </w:p>
    <w:p w14:paraId="00D1AA5F" w14:textId="77777777" w:rsidR="000C6B36" w:rsidRPr="000C6B36" w:rsidRDefault="000C6B36" w:rsidP="000C6B3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osłabienia;</w:t>
      </w:r>
    </w:p>
    <w:p w14:paraId="0681B4B0" w14:textId="77777777" w:rsidR="000C6B36" w:rsidRPr="000C6B36" w:rsidRDefault="000C6B36" w:rsidP="000C6B3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duszności;</w:t>
      </w:r>
    </w:p>
    <w:p w14:paraId="38FD83EE" w14:textId="77777777" w:rsidR="000C6B36" w:rsidRPr="000C6B36" w:rsidRDefault="000C6B36" w:rsidP="000C6B3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problemów z widzeniem;</w:t>
      </w:r>
    </w:p>
    <w:p w14:paraId="70BB0515" w14:textId="77777777" w:rsidR="000C6B36" w:rsidRPr="000C6B36" w:rsidRDefault="000C6B36" w:rsidP="000C6B3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bólu w klatce piersiowej;</w:t>
      </w:r>
    </w:p>
    <w:p w14:paraId="51BEE107" w14:textId="77777777" w:rsidR="000C6B36" w:rsidRPr="000C6B36" w:rsidRDefault="000C6B36" w:rsidP="000C6B3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lub innych niepokojących objawów,</w:t>
      </w:r>
    </w:p>
    <w:p w14:paraId="22CBA0B0" w14:textId="77777777" w:rsidR="000C6B36" w:rsidRPr="000C6B36" w:rsidRDefault="000C6B36" w:rsidP="000C6B3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instruktor powinien niezwłocznie przerwać udział dziecka w ćwiczeniu i ocenić sytuację.</w:t>
      </w:r>
    </w:p>
    <w:p w14:paraId="78E03CED" w14:textId="77777777" w:rsidR="000C6B36" w:rsidRPr="000C6B36" w:rsidRDefault="000C6B36" w:rsidP="000C6B3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Dziecko powinno zostać umieszczone w bezpiecznym miejscu i pozostawać pod obserwacją.</w:t>
      </w:r>
    </w:p>
    <w:p w14:paraId="4D8E4AC1" w14:textId="77777777" w:rsidR="000C6B36" w:rsidRPr="000C6B36" w:rsidRDefault="000C6B36" w:rsidP="000C6B3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zależności od sytuacji instruktor kontaktuje się z rodzicem / opiekunem prawnym.</w:t>
      </w:r>
    </w:p>
    <w:p w14:paraId="66D6B54A" w14:textId="77777777" w:rsidR="000C6B36" w:rsidRPr="000C6B36" w:rsidRDefault="000C6B36" w:rsidP="000C6B3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Jeżeli objawy wskazują na możliwość poważnego zagrożenia zdrowia lub życia, należy wezwać pomoc medyczną.</w:t>
      </w:r>
    </w:p>
    <w:p w14:paraId="55F5B64B" w14:textId="77777777" w:rsidR="000C6B36" w:rsidRPr="000C6B36" w:rsidRDefault="000C6B36" w:rsidP="000C6B3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7D23E2A1">
          <v:rect id="_x0000_i1031" style="width:0;height:1.5pt" o:hralign="center" o:hrstd="t" o:hr="t" fillcolor="#a0a0a0" stroked="f"/>
        </w:pict>
      </w:r>
    </w:p>
    <w:p w14:paraId="4E5F2FFD" w14:textId="77777777" w:rsidR="000C6B36" w:rsidRPr="000C6B36" w:rsidRDefault="000C6B36" w:rsidP="000C6B3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§7. UTRATA PRZYTOMNOŚCI</w:t>
      </w:r>
    </w:p>
    <w:p w14:paraId="34C0E776" w14:textId="77777777" w:rsidR="000C6B36" w:rsidRPr="000C6B36" w:rsidRDefault="000C6B36" w:rsidP="000C6B3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W przypadku utraty przytomności należy niezwłocznie ocenić bezpieczeństwo miejsca zdarzenia i stan dziecka.</w:t>
      </w:r>
    </w:p>
    <w:p w14:paraId="677C5895" w14:textId="77777777" w:rsidR="000C6B36" w:rsidRPr="000C6B36" w:rsidRDefault="000C6B36" w:rsidP="000C6B3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Należy wezwać pomoc medyczną, jeżeli sytuacja tego wymaga.</w:t>
      </w:r>
    </w:p>
    <w:p w14:paraId="285F273E" w14:textId="77777777" w:rsidR="000C6B36" w:rsidRPr="000C6B36" w:rsidRDefault="000C6B36" w:rsidP="000C6B3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Do czasu przybycia służb należy postępować zgodnie z zasadami udzielania pierwszej pomocy oraz instrukcjami dyspozytora numeru alarmowego.</w:t>
      </w:r>
    </w:p>
    <w:p w14:paraId="65714A91" w14:textId="77777777" w:rsidR="000C6B36" w:rsidRPr="000C6B36" w:rsidRDefault="000C6B36" w:rsidP="000C6B3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Jeżeli dziecko odzyska przytomność, powinno pozostawać pod obserwacją do czasu ustalenia dalszego sposobu postępowania.</w:t>
      </w:r>
    </w:p>
    <w:p w14:paraId="46467CBC" w14:textId="77777777" w:rsidR="000C6B36" w:rsidRPr="000C6B36" w:rsidRDefault="000C6B36" w:rsidP="000C6B3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Rodzic / opiekun prawny powinien zostać poinformowany o zdarzeniu możliwie szybko.</w:t>
      </w:r>
    </w:p>
    <w:p w14:paraId="192C0CE5" w14:textId="77777777" w:rsidR="000C6B36" w:rsidRPr="000C6B36" w:rsidRDefault="000C6B36" w:rsidP="000C6B3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64BA3E83">
          <v:rect id="_x0000_i1032" style="width:0;height:1.5pt" o:hralign="center" o:hrstd="t" o:hr="t" fillcolor="#a0a0a0" stroked="f"/>
        </w:pict>
      </w:r>
    </w:p>
    <w:p w14:paraId="49F76370" w14:textId="77777777" w:rsidR="000C6B36" w:rsidRPr="000C6B36" w:rsidRDefault="000C6B36" w:rsidP="000C6B3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§8. KONTAKT Z RODZICEM / OPIEKUNEM PRAWNYM</w:t>
      </w:r>
    </w:p>
    <w:p w14:paraId="32AEAD02" w14:textId="77777777" w:rsidR="000C6B36" w:rsidRPr="000C6B36" w:rsidRDefault="000C6B36" w:rsidP="000C6B3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sytuacji wymagającej kontaktu z rodzicem / opiekunem prawnym Organizator wykorzystuje aktualne dane kontaktowe przekazane podczas zapisu dziecka.</w:t>
      </w:r>
    </w:p>
    <w:p w14:paraId="72300016" w14:textId="77777777" w:rsidR="000C6B36" w:rsidRPr="000C6B36" w:rsidRDefault="000C6B36" w:rsidP="000C6B3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Rodzic / opiekun prawny zobowiązany jest do zapewnienia aktualnego numeru telefonu umożliwiającego kontakt w sytuacji nagłej.</w:t>
      </w:r>
    </w:p>
    <w:p w14:paraId="36804E71" w14:textId="77777777" w:rsidR="000C6B36" w:rsidRPr="000C6B36" w:rsidRDefault="000C6B36" w:rsidP="000C6B3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Jeżeli nie można skontaktować się z pierwszą wskazaną osobą, Organizator może podjąć próbę kontaktu z kolejną osobą wskazaną w dokumentacji dziecka.</w:t>
      </w:r>
    </w:p>
    <w:p w14:paraId="734E2807" w14:textId="77777777" w:rsidR="000C6B36" w:rsidRPr="000C6B36" w:rsidRDefault="000C6B36" w:rsidP="000C6B3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sytuacji bezpośredniego zagrożenia zdrowia lub życia brak kontaktu z rodzicem / opiekunem prawnym nie może opóźniać wezwania profesjonalnej pomocy medycznej.</w:t>
      </w:r>
    </w:p>
    <w:p w14:paraId="186292BA" w14:textId="77777777" w:rsidR="000C6B36" w:rsidRPr="000C6B36" w:rsidRDefault="000C6B36" w:rsidP="000C6B3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57FD0360">
          <v:rect id="_x0000_i1033" style="width:0;height:1.5pt" o:hralign="center" o:hrstd="t" o:hr="t" fillcolor="#a0a0a0" stroked="f"/>
        </w:pict>
      </w:r>
    </w:p>
    <w:p w14:paraId="18A3988E" w14:textId="77777777" w:rsidR="000C6B36" w:rsidRPr="000C6B36" w:rsidRDefault="000C6B36" w:rsidP="000C6B3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§9. DALSZY UDZIAŁ DZIECKA W ZAJĘCIACH</w:t>
      </w:r>
    </w:p>
    <w:p w14:paraId="57202ECA" w14:textId="77777777" w:rsidR="000C6B36" w:rsidRPr="000C6B36" w:rsidRDefault="000C6B36" w:rsidP="000C6B3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 urazie lub nagłym pogorszeniu samopoczucia instruktor może zdecydować o czasowym wyłączeniu dziecka z dalszej części zajęć, jeżeli jest to uzasadnione jego bezpieczeństwem.</w:t>
      </w:r>
    </w:p>
    <w:p w14:paraId="08AFE5DC" w14:textId="77777777" w:rsidR="000C6B36" w:rsidRPr="000C6B36" w:rsidRDefault="000C6B36" w:rsidP="000C6B3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poważniejszego zdarzenia dziecko nie powinno kontynuować zajęć, jeżeli jego stan budzi wątpliwości.</w:t>
      </w:r>
    </w:p>
    <w:p w14:paraId="5F11E0AB" w14:textId="77777777" w:rsidR="000C6B36" w:rsidRPr="000C6B36" w:rsidRDefault="000C6B36" w:rsidP="000C6B3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Rodzic / opiekun prawny może zostać zobowiązany do odebrania dziecka z zajęć.</w:t>
      </w:r>
    </w:p>
    <w:p w14:paraId="4BE4DF5B" w14:textId="77777777" w:rsidR="000C6B36" w:rsidRPr="000C6B36" w:rsidRDefault="000C6B36" w:rsidP="000C6B3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Powrót dziecka do aktywności sportowej powinien uwzględniać jego stan zdrowia oraz ewentualne zalecenia lekarza, jeżeli takie zostały wydane.</w:t>
      </w:r>
    </w:p>
    <w:p w14:paraId="26597ABB" w14:textId="77777777" w:rsidR="000C6B36" w:rsidRPr="000C6B36" w:rsidRDefault="000C6B36" w:rsidP="000C6B3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20776746">
          <v:rect id="_x0000_i1034" style="width:0;height:1.5pt" o:hralign="center" o:hrstd="t" o:hr="t" fillcolor="#a0a0a0" stroked="f"/>
        </w:pict>
      </w:r>
    </w:p>
    <w:p w14:paraId="51C61526" w14:textId="77777777" w:rsidR="000C6B36" w:rsidRPr="000C6B36" w:rsidRDefault="000C6B36" w:rsidP="000C6B3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§10. DOKUMENTOWANIE ZDARZENIA</w:t>
      </w:r>
    </w:p>
    <w:p w14:paraId="37263C01" w14:textId="77777777" w:rsidR="000C6B36" w:rsidRPr="000C6B36" w:rsidRDefault="000C6B36" w:rsidP="000C6B3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istotnego wypadku lub urazu Organizator może sporządzić wewnętrzną notatkę dotyczącą zdarzenia.</w:t>
      </w:r>
    </w:p>
    <w:p w14:paraId="50D8CD1A" w14:textId="77777777" w:rsidR="000C6B36" w:rsidRPr="000C6B36" w:rsidRDefault="000C6B36" w:rsidP="000C6B3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Notatka może zawierać w szczególności:</w:t>
      </w:r>
    </w:p>
    <w:p w14:paraId="28413703" w14:textId="77777777" w:rsidR="000C6B36" w:rsidRPr="000C6B36" w:rsidRDefault="000C6B36" w:rsidP="000C6B36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datę i godzinę zdarzenia;</w:t>
      </w:r>
    </w:p>
    <w:p w14:paraId="68E83C63" w14:textId="77777777" w:rsidR="000C6B36" w:rsidRPr="000C6B36" w:rsidRDefault="000C6B36" w:rsidP="000C6B36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miejsce zdarzenia;</w:t>
      </w:r>
    </w:p>
    <w:p w14:paraId="30619B0D" w14:textId="77777777" w:rsidR="000C6B36" w:rsidRPr="000C6B36" w:rsidRDefault="000C6B36" w:rsidP="000C6B36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dane uczestnika;</w:t>
      </w:r>
    </w:p>
    <w:p w14:paraId="2B860995" w14:textId="77777777" w:rsidR="000C6B36" w:rsidRPr="000C6B36" w:rsidRDefault="000C6B36" w:rsidP="000C6B36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opis okoliczności zdarzenia;</w:t>
      </w:r>
    </w:p>
    <w:p w14:paraId="502A5406" w14:textId="77777777" w:rsidR="000C6B36" w:rsidRPr="000C6B36" w:rsidRDefault="000C6B36" w:rsidP="000C6B36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opis podjętych działań;</w:t>
      </w:r>
    </w:p>
    <w:p w14:paraId="02E63B2E" w14:textId="77777777" w:rsidR="000C6B36" w:rsidRPr="000C6B36" w:rsidRDefault="000C6B36" w:rsidP="000C6B36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informację o kontakcie z rodzicem / opiekunem prawnym;</w:t>
      </w:r>
    </w:p>
    <w:p w14:paraId="557914BF" w14:textId="77777777" w:rsidR="000C6B36" w:rsidRPr="000C6B36" w:rsidRDefault="000C6B36" w:rsidP="000C6B36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informację o wezwaniu służb ratunkowych, jeżeli miało to miejsce;</w:t>
      </w:r>
    </w:p>
    <w:p w14:paraId="211DD6B5" w14:textId="77777777" w:rsidR="000C6B36" w:rsidRPr="000C6B36" w:rsidRDefault="000C6B36" w:rsidP="000C6B36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dane osób będących świadkami zdarzenia.</w:t>
      </w:r>
    </w:p>
    <w:p w14:paraId="10C296C7" w14:textId="77777777" w:rsidR="000C6B36" w:rsidRPr="000C6B36" w:rsidRDefault="000C6B36" w:rsidP="000C6B3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Dokumentacja zdarzenia jest przechowywana i przetwarzana zgodnie z obowiązującymi przepisami dotyczącymi ochrony danych osobowych.</w:t>
      </w:r>
    </w:p>
    <w:p w14:paraId="141F0C8A" w14:textId="77777777" w:rsidR="000C6B36" w:rsidRPr="000C6B36" w:rsidRDefault="000C6B36" w:rsidP="000C6B3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1FC1A367">
          <v:rect id="_x0000_i1035" style="width:0;height:1.5pt" o:hralign="center" o:hrstd="t" o:hr="t" fillcolor="#a0a0a0" stroked="f"/>
        </w:pict>
      </w:r>
    </w:p>
    <w:p w14:paraId="0630BF1C" w14:textId="77777777" w:rsidR="000C6B36" w:rsidRPr="000C6B36" w:rsidRDefault="000C6B36" w:rsidP="000C6B3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§11. OBOWIĄZKI RODZICA / OPIEKUNA PRAWNEGO</w:t>
      </w:r>
    </w:p>
    <w:p w14:paraId="172058C3" w14:textId="77777777" w:rsidR="000C6B36" w:rsidRPr="000C6B36" w:rsidRDefault="000C6B36" w:rsidP="000C6B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Rodzic / opiekun prawny zobowiązuje się do:</w:t>
      </w:r>
    </w:p>
    <w:p w14:paraId="4EF9DE2C" w14:textId="77777777" w:rsidR="000C6B36" w:rsidRPr="000C6B36" w:rsidRDefault="000C6B36" w:rsidP="000C6B3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przekazywania Organizatorowi informacji istotnych dla bezpieczeństwa dziecka;</w:t>
      </w:r>
    </w:p>
    <w:p w14:paraId="62CD13B3" w14:textId="77777777" w:rsidR="000C6B36" w:rsidRPr="000C6B36" w:rsidRDefault="000C6B36" w:rsidP="000C6B3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informowania o przeciwwskazaniach lub ograniczeniach dotyczących aktywności fizycznej, jeżeli mają znaczenie dla uczestnictwa w zajęciach;</w:t>
      </w:r>
    </w:p>
    <w:p w14:paraId="7079B26F" w14:textId="77777777" w:rsidR="000C6B36" w:rsidRPr="000C6B36" w:rsidRDefault="000C6B36" w:rsidP="000C6B3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przekazywania aktualnych danych kontaktowych;</w:t>
      </w:r>
    </w:p>
    <w:p w14:paraId="07BF488F" w14:textId="77777777" w:rsidR="000C6B36" w:rsidRPr="000C6B36" w:rsidRDefault="000C6B36" w:rsidP="000C6B3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niezwłocznego poinformowania Organizatora o zmianach dotyczących stanu zdrowia dziecka, które mogą mieć znaczenie podczas zajęć;</w:t>
      </w:r>
    </w:p>
    <w:p w14:paraId="504F4F92" w14:textId="77777777" w:rsidR="000C6B36" w:rsidRPr="000C6B36" w:rsidRDefault="000C6B36" w:rsidP="000C6B3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odebrania dziecka z zajęć, jeżeli jego stan zdrowia uniemożliwia dalszy bezpieczny udział w treningu.</w:t>
      </w:r>
    </w:p>
    <w:p w14:paraId="0DAC61AB" w14:textId="77777777" w:rsidR="000C6B36" w:rsidRPr="000C6B36" w:rsidRDefault="0065360C" w:rsidP="000C6B3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5360C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6DDF7A2F">
          <v:rect id="_x0000_i1039" style="width:0;height:1.5pt" o:hralign="center" o:hrstd="t" o:hr="t" fillcolor="#a0a0a0" stroked="f"/>
        </w:pict>
      </w:r>
    </w:p>
    <w:p w14:paraId="292B977E" w14:textId="77777777" w:rsidR="000C6B36" w:rsidRPr="000C6B36" w:rsidRDefault="000C6B36" w:rsidP="000C6B3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§12. OBOWIĄZKI INSTRUKTORA</w:t>
      </w:r>
    </w:p>
    <w:p w14:paraId="085F835C" w14:textId="77777777" w:rsidR="000C6B36" w:rsidRPr="000C6B36" w:rsidRDefault="000C6B36" w:rsidP="000C6B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Instruktor prowadzący zajęcia powinien:</w:t>
      </w:r>
    </w:p>
    <w:p w14:paraId="533F17F1" w14:textId="77777777" w:rsidR="000C6B36" w:rsidRPr="000C6B36" w:rsidRDefault="000C6B36" w:rsidP="000C6B3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dbać o bezpieczeństwo uczestników w trakcie prowadzonych zajęć;</w:t>
      </w:r>
    </w:p>
    <w:p w14:paraId="3686693E" w14:textId="77777777" w:rsidR="000C6B36" w:rsidRPr="000C6B36" w:rsidRDefault="000C6B36" w:rsidP="000C6B3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reagować na zgłaszane przez dzieci dolegliwości i urazy;</w:t>
      </w:r>
    </w:p>
    <w:p w14:paraId="5D80508E" w14:textId="77777777" w:rsidR="000C6B36" w:rsidRPr="000C6B36" w:rsidRDefault="000C6B36" w:rsidP="000C6B3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stosować zasady bezpieczeństwa obowiązujące w Sport&amp;Smile;</w:t>
      </w:r>
    </w:p>
    <w:p w14:paraId="1E9F3A0B" w14:textId="77777777" w:rsidR="000C6B36" w:rsidRPr="000C6B36" w:rsidRDefault="000C6B36" w:rsidP="000C6B3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zdarzenia podejmować działania odpowiednie do sytuacji i swoich kompetencji;</w:t>
      </w:r>
    </w:p>
    <w:p w14:paraId="5D828565" w14:textId="77777777" w:rsidR="000C6B36" w:rsidRPr="000C6B36" w:rsidRDefault="000C6B36" w:rsidP="000C6B3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niezwłocznie poinformować osobę odpowiedzialną po stronie Organizatora o poważnym zdarzeniu;</w:t>
      </w:r>
    </w:p>
    <w:p w14:paraId="734465E1" w14:textId="77777777" w:rsidR="000C6B36" w:rsidRPr="000C6B36" w:rsidRDefault="000C6B36" w:rsidP="000C6B3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razie potrzeby skontaktować się z rodzicem / opiekunem prawnym lub służbami ratunkowymi.</w:t>
      </w:r>
    </w:p>
    <w:p w14:paraId="2205620D" w14:textId="77777777" w:rsidR="000C6B36" w:rsidRPr="000C6B36" w:rsidRDefault="0065360C" w:rsidP="000C6B3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5360C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57476A42">
          <v:rect id="_x0000_i1038" alt="" style="width:453.6pt;height:.05pt;mso-width-percent:0;mso-height-percent:0;mso-width-percent:0;mso-height-percent:0" o:hralign="center" o:hrstd="t" o:hr="t" fillcolor="#a0a0a0" stroked="f"/>
        </w:pict>
      </w:r>
    </w:p>
    <w:p w14:paraId="438F4332" w14:textId="77777777" w:rsidR="000C6B36" w:rsidRPr="000C6B36" w:rsidRDefault="000C6B36" w:rsidP="000C6B3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lastRenderedPageBreak/>
        <w:t>§13. ZASADA PIERWSZEŃSTWA BEZPIECZEŃSTWA</w:t>
      </w:r>
    </w:p>
    <w:p w14:paraId="6A11B106" w14:textId="77777777" w:rsidR="000C6B36" w:rsidRPr="000C6B36" w:rsidRDefault="000C6B36" w:rsidP="000C6B3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każdej sytuacji związanej z wypadkiem, urazem lub nagłym pogorszeniem stanu zdrowia priorytetem jest bezpieczeństwo dziecka.</w:t>
      </w:r>
    </w:p>
    <w:p w14:paraId="43C1278B" w14:textId="77777777" w:rsidR="000C6B36" w:rsidRPr="000C6B36" w:rsidRDefault="000C6B36" w:rsidP="000C6B3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Działania podejmowane przez personel Sport&amp;Smile powinny być dostosowane do charakteru zdarzenia, wieku dziecka oraz dostępnych informacji.</w:t>
      </w:r>
    </w:p>
    <w:p w14:paraId="6416DCB4" w14:textId="77777777" w:rsidR="000C6B36" w:rsidRPr="000C6B36" w:rsidRDefault="000C6B36" w:rsidP="000C6B3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sytuacjach wymagających specjalistycznej pomocy medycznej decyzje dotyczące dalszego postępowania medycznego należą do odpowiednich służb medycznych.</w:t>
      </w:r>
    </w:p>
    <w:p w14:paraId="5C1DE418" w14:textId="77777777" w:rsidR="000C6B36" w:rsidRPr="000C6B36" w:rsidRDefault="0065360C" w:rsidP="000C6B3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5360C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5676122A">
          <v:rect id="_x0000_i1037" alt="" style="width:453.6pt;height:.05pt;mso-width-percent:0;mso-height-percent:0;mso-width-percent:0;mso-height-percent:0" o:hralign="center" o:hrstd="t" o:hr="t" fillcolor="#a0a0a0" stroked="f"/>
        </w:pict>
      </w:r>
    </w:p>
    <w:p w14:paraId="01C44C7B" w14:textId="77777777" w:rsidR="000C6B36" w:rsidRPr="000C6B36" w:rsidRDefault="000C6B36" w:rsidP="000C6B3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§14. POSTANOWIENIA KOŃCOWE</w:t>
      </w:r>
    </w:p>
    <w:p w14:paraId="62B6C367" w14:textId="77777777" w:rsidR="000C6B36" w:rsidRPr="000C6B36" w:rsidRDefault="000C6B36" w:rsidP="000C6B3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Procedura stanowi element zasad bezpieczeństwa obowiązujących w </w:t>
      </w:r>
      <w:r w:rsidRPr="000C6B3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Sport&amp;Smile Akrobatyka</w:t>
      </w: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</w:t>
      </w:r>
    </w:p>
    <w:p w14:paraId="18733385" w14:textId="77777777" w:rsidR="000C6B36" w:rsidRPr="000C6B36" w:rsidRDefault="000C6B36" w:rsidP="000C6B3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Procedura powinna być udostępniona pracownikom, instruktorom i osobom współpracującym przy organizacji zajęć w zakresie odpowiednim do wykonywanych przez nich obowiązków.</w:t>
      </w:r>
    </w:p>
    <w:p w14:paraId="168C2B6B" w14:textId="77777777" w:rsidR="000C6B36" w:rsidRPr="000C6B36" w:rsidRDefault="000C6B36" w:rsidP="000C6B3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Rodzice / opiekunowie prawni mogą zapoznać się z procedurą za pośrednictwem strony internetowej lub w miejscu prowadzenia zajęć.</w:t>
      </w:r>
    </w:p>
    <w:p w14:paraId="1A6A60E5" w14:textId="77777777" w:rsidR="000C6B36" w:rsidRPr="000C6B36" w:rsidRDefault="000C6B36" w:rsidP="000C6B3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Organizator może aktualizować procedurę w przypadku zmiany przepisów prawa, organizacji zajęć lub zasad bezpieczeństwa.</w:t>
      </w:r>
    </w:p>
    <w:p w14:paraId="7E13ED6E" w14:textId="77777777" w:rsidR="000C6B36" w:rsidRPr="000C6B36" w:rsidRDefault="000C6B36" w:rsidP="000C6B3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Procedura obowiązuje od dnia </w:t>
      </w:r>
      <w:r w:rsidRPr="000C6B3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1 września 2026 r.</w:t>
      </w:r>
    </w:p>
    <w:p w14:paraId="5D8896A9" w14:textId="77777777" w:rsidR="000C6B36" w:rsidRPr="000C6B36" w:rsidRDefault="0065360C" w:rsidP="000C6B3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5360C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1BBCFE97">
          <v:rect id="_x0000_i1036" style="width:0;height:1.5pt" o:hralign="center" o:hrstd="t" o:hr="t" fillcolor="#a0a0a0" stroked="f"/>
        </w:pict>
      </w:r>
    </w:p>
    <w:p w14:paraId="5C08BB6B" w14:textId="77777777" w:rsidR="000C6B36" w:rsidRPr="000C6B36" w:rsidRDefault="000C6B36" w:rsidP="000C6B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Organizator:</w:t>
      </w: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0C6B3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Klub Sportowy Sport&amp;Smile</w:t>
      </w: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0C6B3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NIP: 5213713181</w:t>
      </w: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0C6B3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Sport&amp;Smile Akrobatyka</w:t>
      </w:r>
    </w:p>
    <w:p w14:paraId="560AD289" w14:textId="77777777" w:rsidR="000C6B36" w:rsidRPr="000C6B36" w:rsidRDefault="000C6B36" w:rsidP="000C6B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C6B3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Data wprowadzenia:</w:t>
      </w:r>
      <w:r w:rsidRPr="000C6B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1 września 2026 r.</w:t>
      </w:r>
    </w:p>
    <w:p w14:paraId="7BAC52DC" w14:textId="77777777" w:rsidR="000C6B36" w:rsidRDefault="000C6B36"/>
    <w:sectPr w:rsidR="000C6B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A56D68"/>
    <w:multiLevelType w:val="multilevel"/>
    <w:tmpl w:val="0638E9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0F60CB"/>
    <w:multiLevelType w:val="multilevel"/>
    <w:tmpl w:val="083646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BA20D0"/>
    <w:multiLevelType w:val="multilevel"/>
    <w:tmpl w:val="006A3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40907"/>
    <w:multiLevelType w:val="multilevel"/>
    <w:tmpl w:val="01740C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A2758B8"/>
    <w:multiLevelType w:val="multilevel"/>
    <w:tmpl w:val="82764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585A82"/>
    <w:multiLevelType w:val="multilevel"/>
    <w:tmpl w:val="F7B43B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6C56B81"/>
    <w:multiLevelType w:val="multilevel"/>
    <w:tmpl w:val="0B4E01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D6A1723"/>
    <w:multiLevelType w:val="multilevel"/>
    <w:tmpl w:val="88826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E650AC0"/>
    <w:multiLevelType w:val="multilevel"/>
    <w:tmpl w:val="30A827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BD1063D"/>
    <w:multiLevelType w:val="multilevel"/>
    <w:tmpl w:val="E9D40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E697903"/>
    <w:multiLevelType w:val="multilevel"/>
    <w:tmpl w:val="8D9C35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0A83F34"/>
    <w:multiLevelType w:val="multilevel"/>
    <w:tmpl w:val="EE54C5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2F330DA"/>
    <w:multiLevelType w:val="multilevel"/>
    <w:tmpl w:val="CC9055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8B0478A"/>
    <w:multiLevelType w:val="multilevel"/>
    <w:tmpl w:val="557CC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1289980">
    <w:abstractNumId w:val="13"/>
  </w:num>
  <w:num w:numId="2" w16cid:durableId="1811553301">
    <w:abstractNumId w:val="1"/>
  </w:num>
  <w:num w:numId="3" w16cid:durableId="186527718">
    <w:abstractNumId w:val="0"/>
  </w:num>
  <w:num w:numId="4" w16cid:durableId="1423377313">
    <w:abstractNumId w:val="7"/>
  </w:num>
  <w:num w:numId="5" w16cid:durableId="684870658">
    <w:abstractNumId w:val="9"/>
  </w:num>
  <w:num w:numId="6" w16cid:durableId="855465092">
    <w:abstractNumId w:val="4"/>
  </w:num>
  <w:num w:numId="7" w16cid:durableId="1397359074">
    <w:abstractNumId w:val="10"/>
  </w:num>
  <w:num w:numId="8" w16cid:durableId="1595551647">
    <w:abstractNumId w:val="12"/>
  </w:num>
  <w:num w:numId="9" w16cid:durableId="1317764352">
    <w:abstractNumId w:val="3"/>
  </w:num>
  <w:num w:numId="10" w16cid:durableId="1707219505">
    <w:abstractNumId w:val="5"/>
  </w:num>
  <w:num w:numId="11" w16cid:durableId="2106656398">
    <w:abstractNumId w:val="11"/>
  </w:num>
  <w:num w:numId="12" w16cid:durableId="1016807305">
    <w:abstractNumId w:val="6"/>
  </w:num>
  <w:num w:numId="13" w16cid:durableId="2031905647">
    <w:abstractNumId w:val="2"/>
  </w:num>
  <w:num w:numId="14" w16cid:durableId="712966808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B36"/>
    <w:rsid w:val="000C6B36"/>
    <w:rsid w:val="0065360C"/>
    <w:rsid w:val="00F64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918C5"/>
  <w15:chartTrackingRefBased/>
  <w15:docId w15:val="{9E8E4C94-31A6-C942-9731-4C426351B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C6B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C6B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C6B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C6B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C6B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C6B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C6B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C6B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C6B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C6B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0C6B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C6B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C6B3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C6B3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C6B3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C6B3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C6B3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C6B3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C6B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C6B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C6B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C6B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C6B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C6B3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C6B3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C6B3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C6B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C6B3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C6B36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0C6B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0C6B36"/>
    <w:rPr>
      <w:b/>
      <w:bCs/>
    </w:rPr>
  </w:style>
  <w:style w:type="character" w:customStyle="1" w:styleId="apple-converted-space">
    <w:name w:val="apple-converted-space"/>
    <w:basedOn w:val="Domylnaczcionkaakapitu"/>
    <w:rsid w:val="000C6B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1288</Words>
  <Characters>7734</Characters>
  <Application>Microsoft Office Word</Application>
  <DocSecurity>0</DocSecurity>
  <Lines>64</Lines>
  <Paragraphs>18</Paragraphs>
  <ScaleCrop>false</ScaleCrop>
  <Company/>
  <LinksUpToDate>false</LinksUpToDate>
  <CharactersWithSpaces>9004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 orlowska</dc:creator>
  <cp:keywords/>
  <dc:description/>
  <cp:lastModifiedBy>ala orlowska</cp:lastModifiedBy>
  <cp:revision>1</cp:revision>
  <dcterms:created xsi:type="dcterms:W3CDTF">2026-09-23T08:03:00Z</dcterms:created>
  <dcterms:modified xsi:type="dcterms:W3CDTF">2026-09-23T08:04:00Z</dcterms:modified>
</cp:coreProperties>
</file>